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00" w:rsidRPr="00543F6A" w:rsidRDefault="001C42C6" w:rsidP="001C42C6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1400" w:rsidRPr="00543F6A">
        <w:rPr>
          <w:rFonts w:ascii="Times New Roman" w:hAnsi="Times New Roman" w:cs="Times New Roman"/>
          <w:sz w:val="28"/>
          <w:szCs w:val="28"/>
        </w:rPr>
        <w:t>Проект</w:t>
      </w:r>
    </w:p>
    <w:p w:rsidR="00E51400" w:rsidRPr="00A40BB9" w:rsidRDefault="00E51400" w:rsidP="00A40BB9">
      <w:pPr>
        <w:widowControl w:val="0"/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A40BB9">
        <w:rPr>
          <w:rFonts w:ascii="Times New Roman" w:hAnsi="Times New Roman" w:cs="Times New Roman"/>
          <w:sz w:val="28"/>
          <w:szCs w:val="28"/>
        </w:rPr>
        <w:t>ЗАКОН</w:t>
      </w:r>
    </w:p>
    <w:p w:rsidR="00E51400" w:rsidRPr="00A40BB9" w:rsidRDefault="00E51400" w:rsidP="00A40BB9">
      <w:pPr>
        <w:widowControl w:val="0"/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A40BB9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51400" w:rsidRDefault="00E51400" w:rsidP="00A40BB9">
      <w:pPr>
        <w:widowControl w:val="0"/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8A7297" w:rsidRPr="003632D6" w:rsidRDefault="008A7297" w:rsidP="00A40BB9">
      <w:pPr>
        <w:widowControl w:val="0"/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8A7297" w:rsidRDefault="00AC20E2" w:rsidP="00A73E37">
      <w:pPr>
        <w:widowControl w:val="0"/>
        <w:spacing w:after="0" w:line="240" w:lineRule="auto"/>
        <w:ind w:left="993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2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внесении изменений в </w:t>
      </w:r>
      <w:r w:rsidR="00D8689C" w:rsidRPr="003632D6">
        <w:rPr>
          <w:rFonts w:ascii="Times New Roman" w:hAnsi="Times New Roman" w:cs="Times New Roman"/>
          <w:b/>
          <w:sz w:val="28"/>
          <w:szCs w:val="28"/>
        </w:rPr>
        <w:t xml:space="preserve">статью 2 </w:t>
      </w:r>
      <w:hyperlink r:id="rId8" w:history="1">
        <w:r w:rsidR="00D8689C" w:rsidRPr="003632D6">
          <w:rPr>
            <w:rFonts w:ascii="Times New Roman" w:hAnsi="Times New Roman" w:cs="Times New Roman"/>
            <w:b/>
            <w:sz w:val="28"/>
            <w:szCs w:val="28"/>
          </w:rPr>
          <w:t>закона</w:t>
        </w:r>
      </w:hyperlink>
      <w:r w:rsidR="00D8689C" w:rsidRPr="003632D6">
        <w:rPr>
          <w:rFonts w:ascii="Times New Roman" w:hAnsi="Times New Roman" w:cs="Times New Roman"/>
          <w:b/>
          <w:sz w:val="28"/>
          <w:szCs w:val="28"/>
        </w:rPr>
        <w:t xml:space="preserve"> Алтайского края «О дополнительных гарантиях по социальной поддержке детей-сирот и детей, оставшихся без попечения родителей, </w:t>
      </w:r>
    </w:p>
    <w:p w:rsidR="00A73E37" w:rsidRPr="003632D6" w:rsidRDefault="00D8689C" w:rsidP="00A73E37">
      <w:pPr>
        <w:widowControl w:val="0"/>
        <w:spacing w:after="0" w:line="240" w:lineRule="auto"/>
        <w:ind w:left="993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2D6">
        <w:rPr>
          <w:rFonts w:ascii="Times New Roman" w:hAnsi="Times New Roman" w:cs="Times New Roman"/>
          <w:b/>
          <w:sz w:val="28"/>
          <w:szCs w:val="28"/>
        </w:rPr>
        <w:t>в Алтайском крае»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A73E37" w:rsidRPr="003632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статьи 4 и 16 закона Алтайского края «Об образовании в Алтайском крае»</w:t>
      </w:r>
    </w:p>
    <w:p w:rsidR="00AC20E2" w:rsidRDefault="00AC20E2" w:rsidP="00A40B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7297" w:rsidRPr="003632D6" w:rsidRDefault="008A7297" w:rsidP="00A40B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39C" w:rsidRPr="00E6139C" w:rsidRDefault="00E6139C" w:rsidP="00E613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6139C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D8689C" w:rsidRDefault="00D8689C" w:rsidP="00D868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89C" w:rsidRPr="008C190F" w:rsidRDefault="008A7297" w:rsidP="00D868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8689C">
        <w:rPr>
          <w:rFonts w:ascii="Times New Roman" w:hAnsi="Times New Roman" w:cs="Times New Roman"/>
          <w:sz w:val="28"/>
          <w:szCs w:val="28"/>
        </w:rPr>
        <w:t>стать</w:t>
      </w:r>
      <w:r w:rsidR="00560D1A">
        <w:rPr>
          <w:rFonts w:ascii="Times New Roman" w:hAnsi="Times New Roman" w:cs="Times New Roman"/>
          <w:sz w:val="28"/>
          <w:szCs w:val="28"/>
        </w:rPr>
        <w:t>ю</w:t>
      </w:r>
      <w:r w:rsidR="00D8689C">
        <w:rPr>
          <w:rFonts w:ascii="Times New Roman" w:hAnsi="Times New Roman" w:cs="Times New Roman"/>
          <w:sz w:val="28"/>
          <w:szCs w:val="28"/>
        </w:rPr>
        <w:t xml:space="preserve"> 2 </w:t>
      </w:r>
      <w:hyperlink r:id="rId9" w:history="1">
        <w:r w:rsidR="00D8689C" w:rsidRPr="00E6139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D8689C">
        <w:rPr>
          <w:rFonts w:ascii="Times New Roman" w:hAnsi="Times New Roman" w:cs="Times New Roman"/>
          <w:sz w:val="28"/>
          <w:szCs w:val="28"/>
        </w:rPr>
        <w:t>а</w:t>
      </w:r>
      <w:r w:rsidR="00D8689C" w:rsidRPr="00E6139C">
        <w:rPr>
          <w:rFonts w:ascii="Times New Roman" w:hAnsi="Times New Roman" w:cs="Times New Roman"/>
          <w:sz w:val="28"/>
          <w:szCs w:val="28"/>
        </w:rPr>
        <w:t xml:space="preserve"> </w:t>
      </w:r>
      <w:r w:rsidR="00D8689C" w:rsidRPr="004849F6">
        <w:rPr>
          <w:rFonts w:ascii="Times New Roman" w:hAnsi="Times New Roman" w:cs="Times New Roman"/>
          <w:sz w:val="28"/>
          <w:szCs w:val="28"/>
        </w:rPr>
        <w:t xml:space="preserve">Алтайского края от 31 </w:t>
      </w:r>
      <w:r w:rsidR="00D8689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8689C" w:rsidRPr="004849F6">
        <w:rPr>
          <w:rFonts w:ascii="Times New Roman" w:hAnsi="Times New Roman" w:cs="Times New Roman"/>
          <w:sz w:val="28"/>
          <w:szCs w:val="28"/>
        </w:rPr>
        <w:t xml:space="preserve">2004 </w:t>
      </w:r>
      <w:r w:rsidR="00D8689C">
        <w:rPr>
          <w:rFonts w:ascii="Times New Roman" w:hAnsi="Times New Roman" w:cs="Times New Roman"/>
          <w:sz w:val="28"/>
          <w:szCs w:val="28"/>
        </w:rPr>
        <w:t xml:space="preserve">года </w:t>
      </w:r>
      <w:r w:rsidR="001C42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689C" w:rsidRPr="004849F6">
        <w:rPr>
          <w:rFonts w:ascii="Times New Roman" w:hAnsi="Times New Roman" w:cs="Times New Roman"/>
          <w:sz w:val="28"/>
          <w:szCs w:val="28"/>
        </w:rPr>
        <w:t>№ 72-ЗС «О дополнительных гарантиях по социальной поддержке детей-сирот и детей, оставшихся без попечения родителей, в Алтайском крае»</w:t>
      </w:r>
      <w:r w:rsidR="00D8689C" w:rsidRPr="00E6139C">
        <w:rPr>
          <w:rFonts w:ascii="Times New Roman" w:hAnsi="Times New Roman" w:cs="Times New Roman"/>
          <w:sz w:val="28"/>
          <w:szCs w:val="28"/>
        </w:rPr>
        <w:t xml:space="preserve"> 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(Сборник законодательства Алтайского края, 2004, </w:t>
      </w:r>
      <w:r w:rsidR="00D8689C">
        <w:rPr>
          <w:rFonts w:ascii="Times New Roman" w:hAnsi="Times New Roman" w:cs="Times New Roman"/>
          <w:bCs/>
          <w:sz w:val="28"/>
          <w:szCs w:val="28"/>
        </w:rPr>
        <w:t>№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 104, часть II; 2006, </w:t>
      </w:r>
      <w:r w:rsidR="00D8689C">
        <w:rPr>
          <w:rFonts w:ascii="Times New Roman" w:hAnsi="Times New Roman" w:cs="Times New Roman"/>
          <w:bCs/>
          <w:sz w:val="28"/>
          <w:szCs w:val="28"/>
        </w:rPr>
        <w:t>№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 120, часть I; 2007, </w:t>
      </w:r>
      <w:r w:rsidR="00D8689C">
        <w:rPr>
          <w:rFonts w:ascii="Times New Roman" w:hAnsi="Times New Roman" w:cs="Times New Roman"/>
          <w:bCs/>
          <w:sz w:val="28"/>
          <w:szCs w:val="28"/>
        </w:rPr>
        <w:t>№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 132, часть I, </w:t>
      </w:r>
      <w:r w:rsidR="00D8689C">
        <w:rPr>
          <w:rFonts w:ascii="Times New Roman" w:hAnsi="Times New Roman" w:cs="Times New Roman"/>
          <w:bCs/>
          <w:sz w:val="28"/>
          <w:szCs w:val="28"/>
        </w:rPr>
        <w:t>№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 137, часть I; 2008, </w:t>
      </w:r>
      <w:r w:rsidR="00D8689C">
        <w:rPr>
          <w:rFonts w:ascii="Times New Roman" w:hAnsi="Times New Roman" w:cs="Times New Roman"/>
          <w:bCs/>
          <w:sz w:val="28"/>
          <w:szCs w:val="28"/>
        </w:rPr>
        <w:t>№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 152, часть II; 2009, </w:t>
      </w:r>
      <w:r w:rsidR="00D8689C">
        <w:rPr>
          <w:rFonts w:ascii="Times New Roman" w:hAnsi="Times New Roman" w:cs="Times New Roman"/>
          <w:bCs/>
          <w:sz w:val="28"/>
          <w:szCs w:val="28"/>
        </w:rPr>
        <w:t>№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 164, часть I; 2010, </w:t>
      </w:r>
      <w:r w:rsidR="00D8689C">
        <w:rPr>
          <w:rFonts w:ascii="Times New Roman" w:hAnsi="Times New Roman" w:cs="Times New Roman"/>
          <w:bCs/>
          <w:sz w:val="28"/>
          <w:szCs w:val="28"/>
        </w:rPr>
        <w:t>№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 169, часть I; 2012, </w:t>
      </w:r>
      <w:r w:rsidR="00D8689C">
        <w:rPr>
          <w:rFonts w:ascii="Times New Roman" w:hAnsi="Times New Roman" w:cs="Times New Roman"/>
          <w:bCs/>
          <w:sz w:val="28"/>
          <w:szCs w:val="28"/>
        </w:rPr>
        <w:t>№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 198, часть I; 2013, </w:t>
      </w:r>
      <w:r w:rsidR="00D8689C">
        <w:rPr>
          <w:rFonts w:ascii="Times New Roman" w:hAnsi="Times New Roman" w:cs="Times New Roman"/>
          <w:bCs/>
          <w:sz w:val="28"/>
          <w:szCs w:val="28"/>
        </w:rPr>
        <w:t>№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 210, часть I; Официальный интернет-портал правовой информации (www.pravo.gov.ru), 6 мая 2016 года, </w:t>
      </w:r>
      <w:r w:rsidR="007624E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 xml:space="preserve">26 декабря 2016 года, 5 октября 2017 года, 26 декабря 2017 года, 2 ноября </w:t>
      </w:r>
      <w:r w:rsidR="007624E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>2018 года, 27 декабря 2018 года, 11 марта 2019 года, 12 ноября 2019 года</w:t>
      </w:r>
      <w:r w:rsidR="00D8689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624E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8689C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марта 2021 года</w:t>
      </w:r>
      <w:r w:rsidR="00D8689C" w:rsidRPr="004849F6">
        <w:rPr>
          <w:rFonts w:ascii="Times New Roman" w:hAnsi="Times New Roman" w:cs="Times New Roman"/>
          <w:bCs/>
          <w:sz w:val="28"/>
          <w:szCs w:val="28"/>
        </w:rPr>
        <w:t>)</w:t>
      </w:r>
      <w:r w:rsidR="00D868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изменение, </w:t>
      </w:r>
      <w:r w:rsidR="00D8689C" w:rsidRPr="008C190F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0D1A">
        <w:rPr>
          <w:rFonts w:ascii="Times New Roman" w:hAnsi="Times New Roman" w:cs="Times New Roman"/>
          <w:sz w:val="28"/>
          <w:szCs w:val="28"/>
        </w:rPr>
        <w:t xml:space="preserve">часть 1 </w:t>
      </w:r>
      <w:r w:rsidR="00D8689C" w:rsidRPr="008C190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8689C" w:rsidRPr="008C190F" w:rsidRDefault="00D8689C" w:rsidP="00D8689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C190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8C190F">
        <w:rPr>
          <w:rFonts w:ascii="Times New Roman" w:hAnsi="Times New Roman" w:cs="Times New Roman"/>
          <w:sz w:val="28"/>
          <w:szCs w:val="28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Федерации,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порядке, установленном Федеральным </w:t>
      </w:r>
      <w:hyperlink r:id="rId10" w:history="1">
        <w:r w:rsidRPr="008F17B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C190F">
        <w:rPr>
          <w:rFonts w:ascii="Times New Roman" w:hAnsi="Times New Roman" w:cs="Times New Roman"/>
          <w:sz w:val="28"/>
          <w:szCs w:val="28"/>
        </w:rPr>
        <w:t xml:space="preserve"> от 29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190F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190F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190F">
        <w:rPr>
          <w:rFonts w:ascii="Times New Roman" w:hAnsi="Times New Roman" w:cs="Times New Roman"/>
          <w:sz w:val="28"/>
          <w:szCs w:val="28"/>
        </w:rPr>
        <w:t>.</w:t>
      </w:r>
      <w:r w:rsidR="004E32AD">
        <w:rPr>
          <w:rFonts w:ascii="Times New Roman" w:hAnsi="Times New Roman" w:cs="Times New Roman"/>
          <w:sz w:val="28"/>
          <w:szCs w:val="28"/>
        </w:rPr>
        <w:t>».</w:t>
      </w:r>
    </w:p>
    <w:p w:rsidR="008C190F" w:rsidRDefault="008C190F" w:rsidP="003632D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9F6" w:rsidRPr="004849F6" w:rsidRDefault="004849F6" w:rsidP="003632D6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9F6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8D0DC1" w:rsidRDefault="008D0DC1" w:rsidP="003632D6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ADE" w:rsidRDefault="00582ADE" w:rsidP="00582ADE">
      <w:pPr>
        <w:pStyle w:val="a5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Алтайского края от 4 сентября 2013 года № 56-ЗС </w:t>
      </w:r>
      <w:r w:rsidR="001C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C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образовании в Алтайском крае» (Сборник законодательства Алтайского края, 2013, № 209, часть I, № 210, часть I; 2014, № 222, часть I; 2015, № 230, часть I, № 235; Официальный интернет-портал правовой информации (www.pravo.gov.ru), 5 декабря 2016 года, 6 марта 2017 года, 5 октября </w:t>
      </w:r>
      <w:r w:rsidR="001C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C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года, 26 декабря 2017 года, 27 декабря 2018 года, 11 марта 2019 года, </w:t>
      </w:r>
      <w:r w:rsidR="001C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C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июня 2019 года, 12 ноября 2019 года, 9 июня 2020 года, 5 марта 2021 года)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1C6A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582ADE" w:rsidRPr="008A7297" w:rsidRDefault="00582ADE" w:rsidP="008A7297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1 части 2 статьи 4 после слов «требования, образовательные стандарты» дополнить словами «и требования, устанавливаемые образовательными организациями высшего образования»;</w:t>
      </w:r>
    </w:p>
    <w:p w:rsidR="008A7297" w:rsidRPr="008A7297" w:rsidRDefault="008A7297" w:rsidP="008A7297">
      <w:pPr>
        <w:pStyle w:val="a5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ADE" w:rsidRPr="002D33A2" w:rsidRDefault="00582ADE" w:rsidP="008A7297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</w:t>
      </w: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2ADE" w:rsidRPr="002D33A2" w:rsidRDefault="00582ADE" w:rsidP="00582ADE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на обучение по образовательным программам среднего профессионального образования в государственные образовательные организации Алтайского края в пределах бюджетных ассигнований, предусмотренных законом Алтайского края о краевом бюджете на соответствующий финансовый год и на плановый период, является общедоступным, если иное не предусмотрено законодательством Российской Федерации.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 физических и (или) психологических качеств, осуществляется на основании результатов вступительных испытаний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в соответствии с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численность поступающих превышает количество мест, финансовое обеспечение которых осуществляется в пределах бюджетных ассигнований, предусмотренных законом Алтайского края о краевом бюджете на соответствующий финансовый год и на плановый период,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вступительных испытаний (при наличии), результаты индивидуальных достижений, сведения о которых поступающий вправе представить при приеме, а также наличие договора о целевом обучении с организациями, указанными в части 1 статьи 71.1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3AC" w:rsidRPr="00242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декабря 2012 года № 273-ФЗ </w:t>
      </w:r>
      <w:r w:rsidR="00FD1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3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».».</w:t>
      </w:r>
    </w:p>
    <w:p w:rsidR="00A73E37" w:rsidRDefault="00A73E37" w:rsidP="003632D6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A12" w:rsidRPr="00D40A12" w:rsidRDefault="00D40A12" w:rsidP="003632D6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A1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D40A12" w:rsidRPr="00D40A12" w:rsidRDefault="00D40A12" w:rsidP="003632D6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A12" w:rsidRPr="00D40A12" w:rsidRDefault="00D40A12" w:rsidP="003632D6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A12">
        <w:rPr>
          <w:rFonts w:ascii="Times New Roman" w:hAnsi="Times New Roman" w:cs="Times New Roman"/>
          <w:sz w:val="28"/>
          <w:szCs w:val="28"/>
        </w:rPr>
        <w:t>1.</w:t>
      </w:r>
      <w:r w:rsidR="0048300D">
        <w:rPr>
          <w:rFonts w:ascii="Times New Roman" w:hAnsi="Times New Roman" w:cs="Times New Roman"/>
          <w:sz w:val="28"/>
          <w:szCs w:val="28"/>
        </w:rPr>
        <w:tab/>
      </w:r>
      <w:r w:rsidRPr="00D40A12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185C11">
        <w:rPr>
          <w:rFonts w:ascii="Times New Roman" w:hAnsi="Times New Roman" w:cs="Times New Roman"/>
          <w:sz w:val="28"/>
          <w:szCs w:val="28"/>
        </w:rPr>
        <w:t xml:space="preserve">со </w:t>
      </w:r>
      <w:r w:rsidRPr="00D40A12">
        <w:rPr>
          <w:rFonts w:ascii="Times New Roman" w:hAnsi="Times New Roman" w:cs="Times New Roman"/>
          <w:sz w:val="28"/>
          <w:szCs w:val="28"/>
        </w:rPr>
        <w:t xml:space="preserve">дня его официального опубликования, за исключением </w:t>
      </w:r>
      <w:r w:rsidR="0048300D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D40A1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582ADE">
        <w:rPr>
          <w:rFonts w:ascii="Times New Roman" w:hAnsi="Times New Roman" w:cs="Times New Roman"/>
          <w:sz w:val="28"/>
          <w:szCs w:val="28"/>
        </w:rPr>
        <w:t>2</w:t>
      </w:r>
      <w:r w:rsidRPr="00D40A12">
        <w:rPr>
          <w:rFonts w:ascii="Times New Roman" w:hAnsi="Times New Roman" w:cs="Times New Roman"/>
          <w:sz w:val="28"/>
          <w:szCs w:val="28"/>
        </w:rPr>
        <w:t>.</w:t>
      </w:r>
    </w:p>
    <w:p w:rsidR="00D40A12" w:rsidRPr="00D40A12" w:rsidRDefault="00D40A12" w:rsidP="003632D6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A12">
        <w:rPr>
          <w:rFonts w:ascii="Times New Roman" w:hAnsi="Times New Roman" w:cs="Times New Roman"/>
          <w:sz w:val="28"/>
          <w:szCs w:val="28"/>
        </w:rPr>
        <w:t>2.</w:t>
      </w:r>
      <w:r w:rsidR="0048300D">
        <w:rPr>
          <w:rFonts w:ascii="Times New Roman" w:hAnsi="Times New Roman" w:cs="Times New Roman"/>
          <w:sz w:val="28"/>
          <w:szCs w:val="28"/>
        </w:rPr>
        <w:tab/>
        <w:t>Пункт 1 с</w:t>
      </w:r>
      <w:r w:rsidRPr="00D40A12">
        <w:rPr>
          <w:rFonts w:ascii="Times New Roman" w:hAnsi="Times New Roman" w:cs="Times New Roman"/>
          <w:sz w:val="28"/>
          <w:szCs w:val="28"/>
        </w:rPr>
        <w:t>тать</w:t>
      </w:r>
      <w:r w:rsidR="0048300D">
        <w:rPr>
          <w:rFonts w:ascii="Times New Roman" w:hAnsi="Times New Roman" w:cs="Times New Roman"/>
          <w:sz w:val="28"/>
          <w:szCs w:val="28"/>
        </w:rPr>
        <w:t xml:space="preserve">и </w:t>
      </w:r>
      <w:r w:rsidR="00582ADE">
        <w:rPr>
          <w:rFonts w:ascii="Times New Roman" w:hAnsi="Times New Roman" w:cs="Times New Roman"/>
          <w:sz w:val="28"/>
          <w:szCs w:val="28"/>
        </w:rPr>
        <w:t>2</w:t>
      </w:r>
      <w:r w:rsidRPr="00D40A12">
        <w:rPr>
          <w:rFonts w:ascii="Times New Roman" w:hAnsi="Times New Roman" w:cs="Times New Roman"/>
          <w:sz w:val="28"/>
          <w:szCs w:val="28"/>
        </w:rPr>
        <w:t xml:space="preserve"> настоящего Закона вступает в силу с 1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D40A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0A12">
        <w:rPr>
          <w:rFonts w:ascii="Times New Roman" w:hAnsi="Times New Roman" w:cs="Times New Roman"/>
          <w:sz w:val="28"/>
          <w:szCs w:val="28"/>
        </w:rPr>
        <w:t>1</w:t>
      </w:r>
      <w:r w:rsidR="00FD14B4">
        <w:rPr>
          <w:rFonts w:ascii="Times New Roman" w:hAnsi="Times New Roman" w:cs="Times New Roman"/>
          <w:sz w:val="28"/>
          <w:szCs w:val="28"/>
        </w:rPr>
        <w:t> </w:t>
      </w:r>
      <w:r w:rsidRPr="00D40A12">
        <w:rPr>
          <w:rFonts w:ascii="Times New Roman" w:hAnsi="Times New Roman" w:cs="Times New Roman"/>
          <w:sz w:val="28"/>
          <w:szCs w:val="28"/>
        </w:rPr>
        <w:t>года.</w:t>
      </w:r>
    </w:p>
    <w:p w:rsidR="00B663D9" w:rsidRPr="00543F6A" w:rsidRDefault="00B663D9" w:rsidP="00E613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0B3" w:rsidRDefault="00B430B3" w:rsidP="00E613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0B3" w:rsidRDefault="00B430B3" w:rsidP="00E613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8CE" w:rsidRPr="004C13A9" w:rsidRDefault="00DF58CE" w:rsidP="00175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6A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</w:t>
      </w:r>
      <w:r w:rsidR="00FD14B4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543F6A">
        <w:rPr>
          <w:rFonts w:ascii="Times New Roman" w:hAnsi="Times New Roman" w:cs="Times New Roman"/>
          <w:sz w:val="28"/>
          <w:szCs w:val="28"/>
        </w:rPr>
        <w:t xml:space="preserve">        </w:t>
      </w:r>
      <w:r w:rsidR="00AE0005">
        <w:rPr>
          <w:rFonts w:ascii="Times New Roman" w:hAnsi="Times New Roman" w:cs="Times New Roman"/>
          <w:sz w:val="28"/>
          <w:szCs w:val="28"/>
        </w:rPr>
        <w:t xml:space="preserve">      </w:t>
      </w:r>
      <w:r w:rsidRPr="00543F6A">
        <w:rPr>
          <w:rFonts w:ascii="Times New Roman" w:hAnsi="Times New Roman" w:cs="Times New Roman"/>
          <w:sz w:val="28"/>
          <w:szCs w:val="28"/>
        </w:rPr>
        <w:t>В.П. Томенко</w:t>
      </w:r>
    </w:p>
    <w:sectPr w:rsidR="00DF58CE" w:rsidRPr="004C13A9" w:rsidSect="00F31DB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03" w:rsidRDefault="007A5603" w:rsidP="00165FCE">
      <w:pPr>
        <w:spacing w:after="0" w:line="240" w:lineRule="auto"/>
      </w:pPr>
      <w:r>
        <w:separator/>
      </w:r>
    </w:p>
  </w:endnote>
  <w:endnote w:type="continuationSeparator" w:id="0">
    <w:p w:rsidR="007A5603" w:rsidRDefault="007A5603" w:rsidP="0016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03" w:rsidRDefault="007A5603" w:rsidP="00165FCE">
      <w:pPr>
        <w:spacing w:after="0" w:line="240" w:lineRule="auto"/>
      </w:pPr>
      <w:r>
        <w:separator/>
      </w:r>
    </w:p>
  </w:footnote>
  <w:footnote w:type="continuationSeparator" w:id="0">
    <w:p w:rsidR="007A5603" w:rsidRDefault="007A5603" w:rsidP="0016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78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057C" w:rsidRPr="001C42C6" w:rsidRDefault="00AC0B7E">
        <w:pPr>
          <w:pStyle w:val="a6"/>
          <w:jc w:val="right"/>
          <w:rPr>
            <w:rFonts w:ascii="Times New Roman" w:hAnsi="Times New Roman" w:cs="Times New Roman"/>
          </w:rPr>
        </w:pPr>
        <w:r w:rsidRPr="001C42C6">
          <w:rPr>
            <w:rFonts w:ascii="Times New Roman" w:hAnsi="Times New Roman" w:cs="Times New Roman"/>
            <w:noProof/>
          </w:rPr>
          <w:fldChar w:fldCharType="begin"/>
        </w:r>
        <w:r w:rsidRPr="001C42C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1C42C6">
          <w:rPr>
            <w:rFonts w:ascii="Times New Roman" w:hAnsi="Times New Roman" w:cs="Times New Roman"/>
            <w:noProof/>
          </w:rPr>
          <w:fldChar w:fldCharType="separate"/>
        </w:r>
        <w:r w:rsidR="00FD14B4">
          <w:rPr>
            <w:rFonts w:ascii="Times New Roman" w:hAnsi="Times New Roman" w:cs="Times New Roman"/>
            <w:noProof/>
          </w:rPr>
          <w:t>2</w:t>
        </w:r>
        <w:r w:rsidRPr="001C42C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65FCE" w:rsidRDefault="00165F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D0C40"/>
    <w:multiLevelType w:val="hybridMultilevel"/>
    <w:tmpl w:val="DA6AB47A"/>
    <w:lvl w:ilvl="0" w:tplc="2C8EB1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86031A"/>
    <w:multiLevelType w:val="hybridMultilevel"/>
    <w:tmpl w:val="730E7200"/>
    <w:lvl w:ilvl="0" w:tplc="D108D1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8C4"/>
    <w:rsid w:val="000224A2"/>
    <w:rsid w:val="00041087"/>
    <w:rsid w:val="000453AC"/>
    <w:rsid w:val="00046952"/>
    <w:rsid w:val="000756EA"/>
    <w:rsid w:val="00083768"/>
    <w:rsid w:val="000C3248"/>
    <w:rsid w:val="000E2731"/>
    <w:rsid w:val="000F268B"/>
    <w:rsid w:val="0011077E"/>
    <w:rsid w:val="001116AE"/>
    <w:rsid w:val="001152B1"/>
    <w:rsid w:val="00116DB2"/>
    <w:rsid w:val="001202BA"/>
    <w:rsid w:val="00125B7E"/>
    <w:rsid w:val="001448E4"/>
    <w:rsid w:val="00164E9E"/>
    <w:rsid w:val="00165FCE"/>
    <w:rsid w:val="00170896"/>
    <w:rsid w:val="00175ABA"/>
    <w:rsid w:val="00185C11"/>
    <w:rsid w:val="001C42C6"/>
    <w:rsid w:val="001C6A72"/>
    <w:rsid w:val="0021786D"/>
    <w:rsid w:val="00232CBF"/>
    <w:rsid w:val="002423AC"/>
    <w:rsid w:val="00253E3E"/>
    <w:rsid w:val="002869DC"/>
    <w:rsid w:val="002A7FB8"/>
    <w:rsid w:val="002C2B31"/>
    <w:rsid w:val="002D33A2"/>
    <w:rsid w:val="002D60AC"/>
    <w:rsid w:val="002E7FEB"/>
    <w:rsid w:val="002F66AC"/>
    <w:rsid w:val="00322CF7"/>
    <w:rsid w:val="0034669E"/>
    <w:rsid w:val="003474BB"/>
    <w:rsid w:val="003571D3"/>
    <w:rsid w:val="003632D6"/>
    <w:rsid w:val="0036705A"/>
    <w:rsid w:val="003A2440"/>
    <w:rsid w:val="003A4C08"/>
    <w:rsid w:val="003C0378"/>
    <w:rsid w:val="003C5CEA"/>
    <w:rsid w:val="003D33F7"/>
    <w:rsid w:val="0042146E"/>
    <w:rsid w:val="00456A43"/>
    <w:rsid w:val="0046142A"/>
    <w:rsid w:val="00476AF1"/>
    <w:rsid w:val="0048300D"/>
    <w:rsid w:val="004849F6"/>
    <w:rsid w:val="004C13A9"/>
    <w:rsid w:val="004E32AD"/>
    <w:rsid w:val="005007ED"/>
    <w:rsid w:val="00543F6A"/>
    <w:rsid w:val="00560D1A"/>
    <w:rsid w:val="00562033"/>
    <w:rsid w:val="00562827"/>
    <w:rsid w:val="005661FF"/>
    <w:rsid w:val="0057676E"/>
    <w:rsid w:val="00582ADE"/>
    <w:rsid w:val="00596E2A"/>
    <w:rsid w:val="005A2114"/>
    <w:rsid w:val="005C4EBC"/>
    <w:rsid w:val="005F479B"/>
    <w:rsid w:val="006004A4"/>
    <w:rsid w:val="00672581"/>
    <w:rsid w:val="006768F5"/>
    <w:rsid w:val="006B72B6"/>
    <w:rsid w:val="006C3BAB"/>
    <w:rsid w:val="006D0442"/>
    <w:rsid w:val="006F61EF"/>
    <w:rsid w:val="00703227"/>
    <w:rsid w:val="007252BB"/>
    <w:rsid w:val="00732E7A"/>
    <w:rsid w:val="007624EB"/>
    <w:rsid w:val="00784182"/>
    <w:rsid w:val="00797A1C"/>
    <w:rsid w:val="007A5603"/>
    <w:rsid w:val="007D14A0"/>
    <w:rsid w:val="007D2600"/>
    <w:rsid w:val="007E04F3"/>
    <w:rsid w:val="00802C88"/>
    <w:rsid w:val="0081690E"/>
    <w:rsid w:val="00827FAA"/>
    <w:rsid w:val="008333A7"/>
    <w:rsid w:val="00894885"/>
    <w:rsid w:val="008A7297"/>
    <w:rsid w:val="008B395E"/>
    <w:rsid w:val="008C190F"/>
    <w:rsid w:val="008C6F00"/>
    <w:rsid w:val="008D0DC1"/>
    <w:rsid w:val="008D61BA"/>
    <w:rsid w:val="008F17B2"/>
    <w:rsid w:val="008F472F"/>
    <w:rsid w:val="00902077"/>
    <w:rsid w:val="00902564"/>
    <w:rsid w:val="00914247"/>
    <w:rsid w:val="00916E3F"/>
    <w:rsid w:val="00946891"/>
    <w:rsid w:val="00951E4D"/>
    <w:rsid w:val="009551B2"/>
    <w:rsid w:val="0096023A"/>
    <w:rsid w:val="009657E4"/>
    <w:rsid w:val="009817AD"/>
    <w:rsid w:val="009844A8"/>
    <w:rsid w:val="00990E90"/>
    <w:rsid w:val="00994496"/>
    <w:rsid w:val="00996375"/>
    <w:rsid w:val="009F3936"/>
    <w:rsid w:val="009F69A3"/>
    <w:rsid w:val="00A40BB9"/>
    <w:rsid w:val="00A42227"/>
    <w:rsid w:val="00A52B98"/>
    <w:rsid w:val="00A73E37"/>
    <w:rsid w:val="00AC0B7E"/>
    <w:rsid w:val="00AC20E2"/>
    <w:rsid w:val="00AE0005"/>
    <w:rsid w:val="00B10E3F"/>
    <w:rsid w:val="00B32EB2"/>
    <w:rsid w:val="00B430B3"/>
    <w:rsid w:val="00B663D9"/>
    <w:rsid w:val="00BE7D46"/>
    <w:rsid w:val="00BF352D"/>
    <w:rsid w:val="00BF6C2F"/>
    <w:rsid w:val="00BF7B0C"/>
    <w:rsid w:val="00C0471F"/>
    <w:rsid w:val="00C242F4"/>
    <w:rsid w:val="00C908C4"/>
    <w:rsid w:val="00CA7362"/>
    <w:rsid w:val="00CC726B"/>
    <w:rsid w:val="00CC72BB"/>
    <w:rsid w:val="00CD1FB4"/>
    <w:rsid w:val="00CD3695"/>
    <w:rsid w:val="00D016AB"/>
    <w:rsid w:val="00D119D6"/>
    <w:rsid w:val="00D17404"/>
    <w:rsid w:val="00D40A12"/>
    <w:rsid w:val="00D8689C"/>
    <w:rsid w:val="00D9265A"/>
    <w:rsid w:val="00D9553C"/>
    <w:rsid w:val="00DA4498"/>
    <w:rsid w:val="00DA52EF"/>
    <w:rsid w:val="00DB781F"/>
    <w:rsid w:val="00DF58CE"/>
    <w:rsid w:val="00E02CA4"/>
    <w:rsid w:val="00E4057C"/>
    <w:rsid w:val="00E51400"/>
    <w:rsid w:val="00E6139C"/>
    <w:rsid w:val="00E620DD"/>
    <w:rsid w:val="00E625F9"/>
    <w:rsid w:val="00E91172"/>
    <w:rsid w:val="00E92B51"/>
    <w:rsid w:val="00EB6C9A"/>
    <w:rsid w:val="00EF225E"/>
    <w:rsid w:val="00EF48D3"/>
    <w:rsid w:val="00F156E4"/>
    <w:rsid w:val="00F31DBD"/>
    <w:rsid w:val="00F405CB"/>
    <w:rsid w:val="00F5105C"/>
    <w:rsid w:val="00FD14B4"/>
    <w:rsid w:val="00FE14F0"/>
    <w:rsid w:val="00FE661F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56DD1-4A61-4DE2-81C8-360087C0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4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60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FCE"/>
  </w:style>
  <w:style w:type="paragraph" w:styleId="a8">
    <w:name w:val="footer"/>
    <w:basedOn w:val="a"/>
    <w:link w:val="a9"/>
    <w:uiPriority w:val="99"/>
    <w:unhideWhenUsed/>
    <w:rsid w:val="0016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FCE"/>
  </w:style>
  <w:style w:type="character" w:styleId="aa">
    <w:name w:val="Hyperlink"/>
    <w:basedOn w:val="a0"/>
    <w:uiPriority w:val="99"/>
    <w:unhideWhenUsed/>
    <w:rsid w:val="008C1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89827A067473E14255C630D262105003363E807F797C79AA2363294BE866156EF1687CAD0EAD669EE009225A4CA754u7j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E1B75891977048D298015FBBB276171967357D8CDA6BF8EE15A96AA91DC441A5D01A5314BBEC5E319EF6B832B2CA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89827A067473E14255C630D262105003363E807F797C79AA2363294BE866156EF1687CAD0EAD669EE009225A4CA754u7j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8A98-A594-471D-B849-C168A706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 Чемерис</dc:creator>
  <cp:keywords/>
  <dc:description/>
  <cp:lastModifiedBy>Марина Ивановна Драт</cp:lastModifiedBy>
  <cp:revision>30</cp:revision>
  <cp:lastPrinted>2021-05-13T10:20:00Z</cp:lastPrinted>
  <dcterms:created xsi:type="dcterms:W3CDTF">2020-09-01T11:17:00Z</dcterms:created>
  <dcterms:modified xsi:type="dcterms:W3CDTF">2021-05-13T10:22:00Z</dcterms:modified>
</cp:coreProperties>
</file>